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7C03" w14:textId="59564B06" w:rsidR="002000E2" w:rsidRPr="0097287C" w:rsidRDefault="002000E2" w:rsidP="002000E2">
      <w:pPr>
        <w:spacing w:before="100" w:beforeAutospacing="1" w:after="100" w:afterAutospacing="1"/>
        <w:outlineLvl w:val="2"/>
        <w:rPr>
          <w:b/>
          <w:bCs/>
          <w:sz w:val="32"/>
          <w:szCs w:val="32"/>
          <w:u w:val="single"/>
        </w:rPr>
      </w:pPr>
      <w:r w:rsidRPr="0097287C">
        <w:rPr>
          <w:b/>
          <w:bCs/>
          <w:sz w:val="32"/>
          <w:szCs w:val="32"/>
          <w:u w:val="single"/>
        </w:rPr>
        <w:t>Dodatek řádu školní jídelny 2025</w:t>
      </w:r>
    </w:p>
    <w:p w14:paraId="10242C93" w14:textId="49FAA11C" w:rsidR="002000E2" w:rsidRPr="0097287C" w:rsidRDefault="002000E2" w:rsidP="002000E2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97287C">
        <w:rPr>
          <w:b/>
          <w:bCs/>
          <w:sz w:val="28"/>
          <w:szCs w:val="28"/>
        </w:rPr>
        <w:t>Do řádu školní jídelny se tímto vkládají následující body:</w:t>
      </w:r>
    </w:p>
    <w:p w14:paraId="4F1C15AC" w14:textId="26EA645B" w:rsidR="002B40F7" w:rsidRPr="0097287C" w:rsidRDefault="002B40F7" w:rsidP="002000E2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97287C">
        <w:rPr>
          <w:sz w:val="28"/>
          <w:szCs w:val="28"/>
        </w:rPr>
        <w:t>Do bodu</w:t>
      </w:r>
      <w:r w:rsidRPr="0097287C">
        <w:rPr>
          <w:b/>
          <w:bCs/>
          <w:sz w:val="28"/>
          <w:szCs w:val="28"/>
        </w:rPr>
        <w:t xml:space="preserve"> 3) Výše stravného</w:t>
      </w:r>
    </w:p>
    <w:p w14:paraId="1A7ABAA6" w14:textId="77777777" w:rsidR="002B40F7" w:rsidRPr="0097287C" w:rsidRDefault="00FB69DB" w:rsidP="00FB69DB">
      <w:pPr>
        <w:rPr>
          <w:rFonts w:eastAsia="Arial Unicode MS"/>
          <w:sz w:val="28"/>
          <w:szCs w:val="28"/>
        </w:rPr>
      </w:pPr>
      <w:r w:rsidRPr="0097287C">
        <w:rPr>
          <w:rFonts w:eastAsia="Arial Unicode MS"/>
          <w:b/>
          <w:sz w:val="28"/>
          <w:szCs w:val="28"/>
        </w:rPr>
        <w:t>1.</w:t>
      </w:r>
      <w:r w:rsidRPr="0097287C">
        <w:rPr>
          <w:rFonts w:eastAsia="Arial Unicode MS"/>
          <w:sz w:val="28"/>
          <w:szCs w:val="28"/>
        </w:rPr>
        <w:t xml:space="preserve">   strávníci do 6 let (včetně kategorie 2</w:t>
      </w:r>
      <w:r w:rsidR="002B40F7" w:rsidRPr="0097287C">
        <w:rPr>
          <w:rFonts w:eastAsia="Arial Unicode MS"/>
          <w:sz w:val="28"/>
          <w:szCs w:val="28"/>
        </w:rPr>
        <w:t xml:space="preserve"> </w:t>
      </w:r>
      <w:r w:rsidRPr="0097287C">
        <w:rPr>
          <w:rFonts w:eastAsia="Arial Unicode MS"/>
          <w:sz w:val="28"/>
          <w:szCs w:val="28"/>
        </w:rPr>
        <w:t>až 3 roky</w:t>
      </w:r>
      <w:proofErr w:type="gramStart"/>
      <w:r w:rsidRPr="0097287C">
        <w:rPr>
          <w:rFonts w:eastAsia="Arial Unicode MS"/>
          <w:sz w:val="28"/>
          <w:szCs w:val="28"/>
        </w:rPr>
        <w:t xml:space="preserve">):   </w:t>
      </w:r>
      <w:proofErr w:type="gramEnd"/>
      <w:r w:rsidRPr="0097287C">
        <w:rPr>
          <w:rFonts w:eastAsia="Arial Unicode MS"/>
          <w:sz w:val="28"/>
          <w:szCs w:val="28"/>
        </w:rPr>
        <w:t xml:space="preserve">           přesnídávka      </w:t>
      </w:r>
      <w:r w:rsidR="002B40F7" w:rsidRPr="0097287C">
        <w:rPr>
          <w:rFonts w:eastAsia="Arial Unicode MS"/>
          <w:sz w:val="28"/>
          <w:szCs w:val="28"/>
        </w:rPr>
        <w:t>11</w:t>
      </w:r>
      <w:r w:rsidRPr="0097287C">
        <w:rPr>
          <w:rFonts w:eastAsia="Arial Unicode MS"/>
          <w:sz w:val="28"/>
          <w:szCs w:val="28"/>
        </w:rPr>
        <w:t>,-</w:t>
      </w:r>
      <w:r w:rsidR="002B40F7" w:rsidRPr="0097287C">
        <w:rPr>
          <w:rFonts w:eastAsia="Arial Unicode MS"/>
          <w:sz w:val="28"/>
          <w:szCs w:val="28"/>
        </w:rPr>
        <w:t xml:space="preserve"> </w:t>
      </w:r>
    </w:p>
    <w:p w14:paraId="715721E2" w14:textId="58985910" w:rsidR="002B40F7" w:rsidRPr="0097287C" w:rsidRDefault="002B40F7" w:rsidP="002B40F7">
      <w:pPr>
        <w:rPr>
          <w:rFonts w:eastAsia="Arial Unicode MS"/>
          <w:sz w:val="28"/>
          <w:szCs w:val="28"/>
        </w:rPr>
      </w:pPr>
      <w:r w:rsidRPr="0097287C">
        <w:rPr>
          <w:rFonts w:eastAsia="Arial Unicode MS"/>
          <w:sz w:val="28"/>
          <w:szCs w:val="28"/>
        </w:rPr>
        <w:t xml:space="preserve">                                                                                                 </w:t>
      </w:r>
      <w:r w:rsidRPr="0097287C">
        <w:rPr>
          <w:sz w:val="28"/>
          <w:szCs w:val="28"/>
        </w:rPr>
        <w:t>oběd                 25,-</w:t>
      </w:r>
    </w:p>
    <w:p w14:paraId="10ADD021" w14:textId="3C7059F3" w:rsidR="00FB69DB" w:rsidRPr="0097287C" w:rsidRDefault="002B40F7" w:rsidP="00FB69DB">
      <w:pPr>
        <w:rPr>
          <w:rFonts w:eastAsia="Arial Unicode MS"/>
          <w:sz w:val="28"/>
          <w:szCs w:val="28"/>
        </w:rPr>
      </w:pPr>
      <w:r w:rsidRPr="0097287C">
        <w:rPr>
          <w:rFonts w:eastAsia="Arial Unicode MS"/>
          <w:sz w:val="28"/>
          <w:szCs w:val="28"/>
        </w:rPr>
        <w:t xml:space="preserve">                                                                                                </w:t>
      </w:r>
      <w:r w:rsidR="00FB69DB" w:rsidRPr="0097287C">
        <w:rPr>
          <w:sz w:val="28"/>
          <w:szCs w:val="28"/>
        </w:rPr>
        <w:t xml:space="preserve"> svačina             </w:t>
      </w:r>
      <w:r w:rsidRPr="0097287C">
        <w:rPr>
          <w:sz w:val="28"/>
          <w:szCs w:val="28"/>
        </w:rPr>
        <w:t>11</w:t>
      </w:r>
      <w:r w:rsidR="00FB69DB" w:rsidRPr="0097287C">
        <w:rPr>
          <w:sz w:val="28"/>
          <w:szCs w:val="28"/>
        </w:rPr>
        <w:t>,-</w:t>
      </w:r>
    </w:p>
    <w:p w14:paraId="77EEF443" w14:textId="77777777" w:rsidR="00FB69DB" w:rsidRPr="0097287C" w:rsidRDefault="00FB69DB" w:rsidP="002000E2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</w:p>
    <w:p w14:paraId="56CEC0B2" w14:textId="70EC0102" w:rsidR="002000E2" w:rsidRPr="0097287C" w:rsidRDefault="00FB69DB" w:rsidP="002000E2">
      <w:pPr>
        <w:rPr>
          <w:b/>
          <w:sz w:val="28"/>
          <w:szCs w:val="28"/>
        </w:rPr>
      </w:pPr>
      <w:r w:rsidRPr="0097287C">
        <w:rPr>
          <w:b/>
          <w:sz w:val="28"/>
          <w:szCs w:val="28"/>
        </w:rPr>
        <w:t xml:space="preserve">    </w:t>
      </w:r>
      <w:r w:rsidR="002000E2" w:rsidRPr="0097287C">
        <w:rPr>
          <w:b/>
          <w:sz w:val="28"/>
          <w:szCs w:val="28"/>
        </w:rPr>
        <w:t>16) Konzumace vlastního jídla</w:t>
      </w:r>
    </w:p>
    <w:p w14:paraId="54C341F8" w14:textId="77777777" w:rsidR="002000E2" w:rsidRPr="0097287C" w:rsidRDefault="002000E2" w:rsidP="002000E2">
      <w:pPr>
        <w:rPr>
          <w:b/>
          <w:sz w:val="24"/>
          <w:szCs w:val="24"/>
        </w:rPr>
      </w:pPr>
    </w:p>
    <w:p w14:paraId="6601A012" w14:textId="77777777" w:rsidR="00FB69DB" w:rsidRPr="0097287C" w:rsidRDefault="00D21A00" w:rsidP="00FB69DB">
      <w:pPr>
        <w:ind w:left="360"/>
        <w:rPr>
          <w:sz w:val="28"/>
          <w:szCs w:val="28"/>
        </w:rPr>
      </w:pPr>
      <w:r w:rsidRPr="0097287C">
        <w:rPr>
          <w:sz w:val="28"/>
          <w:szCs w:val="28"/>
        </w:rPr>
        <w:t>Od 1. 9. 2025 mají strávníci možnost si přinést vlastní jídlo, namísto odběru školní stravy. Za obsah, kvalitu a případné zdravotní obtíže vzniklé v souvislosti s konzumací vlastního jídla školní jídelna žádným způsobem neodpovídá a není povinna takové jídlo ohřívat, uchovávat v lednici, umývat nádoby, likvidovat apod. Vlastní jídlo se konzumuje současně a ve stejném prostoru jako jídlo z</w:t>
      </w:r>
      <w:r w:rsidR="00FB69DB" w:rsidRPr="0097287C">
        <w:rPr>
          <w:sz w:val="28"/>
          <w:szCs w:val="28"/>
        </w:rPr>
        <w:t> </w:t>
      </w:r>
      <w:r w:rsidRPr="0097287C">
        <w:rPr>
          <w:sz w:val="28"/>
          <w:szCs w:val="28"/>
        </w:rPr>
        <w:t>jídelny</w:t>
      </w:r>
      <w:r w:rsidR="00FB69DB" w:rsidRPr="0097287C">
        <w:rPr>
          <w:sz w:val="28"/>
          <w:szCs w:val="28"/>
        </w:rPr>
        <w:t>.</w:t>
      </w:r>
    </w:p>
    <w:p w14:paraId="048B704E" w14:textId="77777777" w:rsidR="00FB69DB" w:rsidRPr="0097287C" w:rsidRDefault="00FB69DB" w:rsidP="00FB69DB">
      <w:pPr>
        <w:ind w:left="360"/>
        <w:rPr>
          <w:b/>
          <w:sz w:val="28"/>
          <w:szCs w:val="28"/>
        </w:rPr>
      </w:pPr>
    </w:p>
    <w:p w14:paraId="68906EB2" w14:textId="6C7CA323" w:rsidR="00FB69DB" w:rsidRPr="0097287C" w:rsidRDefault="00FB69DB" w:rsidP="00FB69DB">
      <w:pPr>
        <w:ind w:left="360"/>
        <w:rPr>
          <w:bCs/>
          <w:sz w:val="28"/>
          <w:szCs w:val="28"/>
        </w:rPr>
      </w:pPr>
      <w:r w:rsidRPr="0097287C">
        <w:rPr>
          <w:b/>
          <w:sz w:val="28"/>
          <w:szCs w:val="28"/>
        </w:rPr>
        <w:t>17) Dietní stravování</w:t>
      </w:r>
    </w:p>
    <w:p w14:paraId="0250D1E5" w14:textId="77777777" w:rsidR="00FB69DB" w:rsidRPr="0097287C" w:rsidRDefault="00FB69DB" w:rsidP="00FB69DB">
      <w:pPr>
        <w:ind w:left="360"/>
        <w:rPr>
          <w:b/>
          <w:sz w:val="28"/>
          <w:szCs w:val="28"/>
        </w:rPr>
      </w:pPr>
      <w:r w:rsidRPr="0097287C">
        <w:rPr>
          <w:b/>
          <w:sz w:val="28"/>
          <w:szCs w:val="28"/>
        </w:rPr>
        <w:t xml:space="preserve">       </w:t>
      </w:r>
    </w:p>
    <w:p w14:paraId="31B26AD0" w14:textId="168741C4" w:rsidR="00FB69DB" w:rsidRPr="0097287C" w:rsidRDefault="00FB69DB" w:rsidP="00FB69DB">
      <w:pPr>
        <w:ind w:left="360"/>
        <w:rPr>
          <w:b/>
          <w:sz w:val="28"/>
          <w:szCs w:val="28"/>
        </w:rPr>
      </w:pPr>
      <w:r w:rsidRPr="0097287C">
        <w:rPr>
          <w:sz w:val="28"/>
          <w:szCs w:val="28"/>
        </w:rPr>
        <w:t xml:space="preserve">Školní jídelna dietní pokrmy poskytovat nebude. V případě strávníka s dietním omezením mu jídelna umožní po dohodě s rodiči přinést si svůj pokrm, který bude skladován v chladícím zařízení zvlášť od ostatních </w:t>
      </w:r>
      <w:proofErr w:type="gramStart"/>
      <w:r w:rsidRPr="0097287C">
        <w:rPr>
          <w:sz w:val="28"/>
          <w:szCs w:val="28"/>
        </w:rPr>
        <w:t>potravin - bude</w:t>
      </w:r>
      <w:proofErr w:type="gramEnd"/>
      <w:r w:rsidRPr="0097287C">
        <w:rPr>
          <w:sz w:val="28"/>
          <w:szCs w:val="28"/>
        </w:rPr>
        <w:t xml:space="preserve"> v nádobě označené jménem strávníka - bude strávníkovi vydán v době výdeje (po případném ohřátí) - po vrácení bude zlikvidován - rodič ručí za zdravotní nezávadnost pokrmu - nebude strávníkovi vydán v případě pochybností o jeho zdravotní nezávadnosti z důvodu předcházení zdravotních komplikací</w:t>
      </w:r>
    </w:p>
    <w:p w14:paraId="2B055150" w14:textId="77777777" w:rsidR="002000E2" w:rsidRPr="0097287C" w:rsidRDefault="002000E2" w:rsidP="002000E2">
      <w:pPr>
        <w:ind w:left="360"/>
        <w:rPr>
          <w:b/>
          <w:sz w:val="28"/>
          <w:szCs w:val="28"/>
        </w:rPr>
      </w:pPr>
    </w:p>
    <w:p w14:paraId="71B72DE4" w14:textId="77777777" w:rsidR="002000E2" w:rsidRPr="0097287C" w:rsidRDefault="002000E2" w:rsidP="002000E2">
      <w:pPr>
        <w:pStyle w:val="Zkladntext"/>
        <w:rPr>
          <w:b/>
          <w:sz w:val="28"/>
          <w:szCs w:val="28"/>
        </w:rPr>
      </w:pPr>
    </w:p>
    <w:p w14:paraId="1B6884EF" w14:textId="038ACDE0" w:rsidR="002000E2" w:rsidRPr="0097287C" w:rsidRDefault="002000E2" w:rsidP="002000E2">
      <w:pPr>
        <w:ind w:left="360"/>
        <w:rPr>
          <w:b/>
          <w:sz w:val="28"/>
          <w:szCs w:val="28"/>
        </w:rPr>
      </w:pPr>
      <w:r w:rsidRPr="0097287C">
        <w:rPr>
          <w:sz w:val="28"/>
          <w:szCs w:val="28"/>
        </w:rPr>
        <w:t xml:space="preserve"> </w:t>
      </w:r>
      <w:r w:rsidRPr="0097287C">
        <w:rPr>
          <w:b/>
          <w:sz w:val="28"/>
          <w:szCs w:val="28"/>
        </w:rPr>
        <w:t>Datum nabytí platnosti: 1.9.202</w:t>
      </w:r>
      <w:r w:rsidR="00D21A00" w:rsidRPr="0097287C">
        <w:rPr>
          <w:b/>
          <w:sz w:val="28"/>
          <w:szCs w:val="28"/>
        </w:rPr>
        <w:t>5</w:t>
      </w:r>
    </w:p>
    <w:p w14:paraId="13C0771B" w14:textId="77777777" w:rsidR="002000E2" w:rsidRPr="0097287C" w:rsidRDefault="002000E2" w:rsidP="002000E2">
      <w:pPr>
        <w:rPr>
          <w:b/>
        </w:rPr>
      </w:pPr>
      <w:r w:rsidRPr="0097287C">
        <w:t xml:space="preserve">                                                                                                            </w:t>
      </w:r>
    </w:p>
    <w:p w14:paraId="59A5F5B6" w14:textId="77777777" w:rsidR="002000E2" w:rsidRPr="0097287C" w:rsidRDefault="002000E2" w:rsidP="002000E2">
      <w:pPr>
        <w:jc w:val="center"/>
      </w:pPr>
    </w:p>
    <w:p w14:paraId="4ED03C14" w14:textId="77777777" w:rsidR="002000E2" w:rsidRPr="0097287C" w:rsidRDefault="002000E2" w:rsidP="002000E2">
      <w:pPr>
        <w:jc w:val="center"/>
        <w:rPr>
          <w:sz w:val="24"/>
          <w:szCs w:val="24"/>
        </w:rPr>
      </w:pPr>
      <w:r w:rsidRPr="0097287C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259DB9DD" w14:textId="77777777" w:rsidR="002000E2" w:rsidRPr="0097287C" w:rsidRDefault="002000E2" w:rsidP="002000E2">
      <w:pPr>
        <w:jc w:val="center"/>
        <w:rPr>
          <w:sz w:val="28"/>
          <w:szCs w:val="28"/>
        </w:rPr>
      </w:pPr>
      <w:r w:rsidRPr="0097287C">
        <w:rPr>
          <w:sz w:val="24"/>
          <w:szCs w:val="24"/>
        </w:rPr>
        <w:t xml:space="preserve">                                                  </w:t>
      </w:r>
      <w:r w:rsidRPr="0097287C">
        <w:rPr>
          <w:sz w:val="28"/>
          <w:szCs w:val="28"/>
        </w:rPr>
        <w:t xml:space="preserve">Mgr. Jan Hůla ředitel </w:t>
      </w:r>
    </w:p>
    <w:p w14:paraId="2EF00AA9" w14:textId="77777777" w:rsidR="002000E2" w:rsidRPr="0097287C" w:rsidRDefault="002000E2" w:rsidP="002000E2">
      <w:pPr>
        <w:jc w:val="center"/>
        <w:rPr>
          <w:sz w:val="28"/>
          <w:szCs w:val="28"/>
        </w:rPr>
      </w:pPr>
      <w:r w:rsidRPr="0097287C">
        <w:rPr>
          <w:sz w:val="28"/>
          <w:szCs w:val="28"/>
        </w:rPr>
        <w:t xml:space="preserve">                                                  Základní školy a mateřské školy Slabce</w:t>
      </w:r>
    </w:p>
    <w:p w14:paraId="49D5B1C9" w14:textId="77777777" w:rsidR="002000E2" w:rsidRPr="0097287C" w:rsidRDefault="002000E2" w:rsidP="002000E2">
      <w:pPr>
        <w:rPr>
          <w:sz w:val="28"/>
          <w:szCs w:val="28"/>
        </w:rPr>
      </w:pPr>
    </w:p>
    <w:p w14:paraId="6F2C302F" w14:textId="77777777" w:rsidR="0043728D" w:rsidRPr="0097287C" w:rsidRDefault="0043728D"/>
    <w:sectPr w:rsidR="0043728D" w:rsidRPr="00972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5269"/>
    <w:multiLevelType w:val="hybridMultilevel"/>
    <w:tmpl w:val="AB00A3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1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E2"/>
    <w:rsid w:val="001A43B3"/>
    <w:rsid w:val="002000E2"/>
    <w:rsid w:val="002B40F7"/>
    <w:rsid w:val="0041540C"/>
    <w:rsid w:val="0043728D"/>
    <w:rsid w:val="00642F78"/>
    <w:rsid w:val="00837FFA"/>
    <w:rsid w:val="00967FBD"/>
    <w:rsid w:val="0097287C"/>
    <w:rsid w:val="00CE049E"/>
    <w:rsid w:val="00D21A00"/>
    <w:rsid w:val="00FB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70F7"/>
  <w15:chartTrackingRefBased/>
  <w15:docId w15:val="{5B4C7114-CBCD-42BB-BAFA-CB7644EE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0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000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00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00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00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00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00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00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00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00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0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0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00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00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0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0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0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00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0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00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00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00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00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000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00E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000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0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00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00E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2000E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000E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000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000E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honzahula@seznam.cz</dc:creator>
  <cp:keywords/>
  <dc:description/>
  <cp:lastModifiedBy>honzahula@seznam.cz</cp:lastModifiedBy>
  <cp:revision>4</cp:revision>
  <dcterms:created xsi:type="dcterms:W3CDTF">2025-11-30T17:02:00Z</dcterms:created>
  <dcterms:modified xsi:type="dcterms:W3CDTF">2025-12-03T07:38:00Z</dcterms:modified>
</cp:coreProperties>
</file>